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8" w:rsidRDefault="00A65D18" w:rsidP="00356BE8">
      <w:pPr>
        <w:pStyle w:val="Bezproreda"/>
      </w:pPr>
      <w:r>
        <w:t>OSNOVNA ŠKOLA MATIJA GUBEC</w:t>
      </w:r>
    </w:p>
    <w:p w:rsidR="00A65D18" w:rsidRDefault="00A65D18" w:rsidP="00121C7D">
      <w:pPr>
        <w:pStyle w:val="Bezproreda"/>
      </w:pPr>
      <w:r>
        <w:t xml:space="preserve">              P I Š K O R E V C I</w:t>
      </w:r>
    </w:p>
    <w:p w:rsidR="00121C7D" w:rsidRPr="00121C7D" w:rsidRDefault="00121C7D" w:rsidP="00121C7D">
      <w:pPr>
        <w:pStyle w:val="Bezproreda"/>
      </w:pPr>
    </w:p>
    <w:p w:rsidR="00A65D18" w:rsidRDefault="00A65D18" w:rsidP="00A65D18">
      <w:pPr>
        <w:tabs>
          <w:tab w:val="left" w:pos="291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="009F1466">
        <w:rPr>
          <w:b/>
          <w:sz w:val="32"/>
          <w:szCs w:val="32"/>
        </w:rPr>
        <w:t>PLAN  NABAVE    ZA  2017</w:t>
      </w:r>
      <w:r>
        <w:rPr>
          <w:b/>
          <w:sz w:val="32"/>
          <w:szCs w:val="32"/>
        </w:rPr>
        <w:t>. GODINU</w:t>
      </w:r>
    </w:p>
    <w:p w:rsidR="00A65D18" w:rsidRDefault="00A65D18" w:rsidP="00356BE8">
      <w:pPr>
        <w:pStyle w:val="Bezproreda"/>
      </w:pPr>
      <w:r>
        <w:t>Red.     Broj                   Predmet nabave              Proc</w:t>
      </w:r>
      <w:r w:rsidR="0029249C">
        <w:t>i</w:t>
      </w:r>
      <w:r>
        <w:t>jenjena vrijednost                 Vrsta</w:t>
      </w:r>
      <w:r>
        <w:tab/>
        <w:t>Način</w:t>
      </w:r>
    </w:p>
    <w:p w:rsidR="00A65D18" w:rsidRDefault="00A65D18" w:rsidP="00356BE8">
      <w:pPr>
        <w:pStyle w:val="Bezproreda"/>
      </w:pPr>
      <w:r>
        <w:t>broj      konta</w:t>
      </w:r>
      <w:r>
        <w:tab/>
        <w:t xml:space="preserve">                             </w:t>
      </w:r>
      <w:r>
        <w:tab/>
        <w:t xml:space="preserve">                              bez PDV-a                            postupka      nabave</w:t>
      </w:r>
    </w:p>
    <w:tbl>
      <w:tblPr>
        <w:tblStyle w:val="Reetkatablice"/>
        <w:tblW w:w="10327" w:type="dxa"/>
        <w:tblLayout w:type="fixed"/>
        <w:tblLook w:val="04A0"/>
      </w:tblPr>
      <w:tblGrid>
        <w:gridCol w:w="660"/>
        <w:gridCol w:w="846"/>
        <w:gridCol w:w="3422"/>
        <w:gridCol w:w="296"/>
        <w:gridCol w:w="1275"/>
        <w:gridCol w:w="1985"/>
        <w:gridCol w:w="1843"/>
      </w:tblGrid>
      <w:tr w:rsidR="00A65D18" w:rsidTr="0027200A">
        <w:trPr>
          <w:trHeight w:val="1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Uredski materijal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E15F02">
            <w:pPr>
              <w:spacing w:after="0" w:line="240" w:lineRule="auto"/>
            </w:pPr>
            <w:r>
              <w:t xml:space="preserve"> 14.550</w:t>
            </w:r>
            <w:r w:rsidR="009C34AF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Literatura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206C7A">
            <w:pPr>
              <w:spacing w:after="0" w:line="240" w:lineRule="auto"/>
            </w:pPr>
            <w:r>
              <w:t xml:space="preserve">  2.400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Sredstva za čišćenje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2E2C76">
            <w:pPr>
              <w:spacing w:after="0" w:line="240" w:lineRule="auto"/>
            </w:pPr>
            <w:r>
              <w:t xml:space="preserve">  5.100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ugovor/</w:t>
            </w:r>
            <w:proofErr w:type="spellStart"/>
            <w:r>
              <w:t>narudžb</w:t>
            </w:r>
            <w:proofErr w:type="spellEnd"/>
            <w:r>
              <w:t>.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Sredstva za </w:t>
            </w:r>
            <w:proofErr w:type="spellStart"/>
            <w:r>
              <w:t>higjenske</w:t>
            </w:r>
            <w:proofErr w:type="spellEnd"/>
            <w:r>
              <w:t xml:space="preserve"> potrebe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87836">
            <w:pPr>
              <w:spacing w:after="0" w:line="240" w:lineRule="auto"/>
            </w:pPr>
            <w:r>
              <w:t xml:space="preserve">  7.200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ugovor/</w:t>
            </w:r>
            <w:proofErr w:type="spellStart"/>
            <w:r>
              <w:t>narudžb</w:t>
            </w:r>
            <w:proofErr w:type="spellEnd"/>
            <w:r>
              <w:t>.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Ostali materijali za </w:t>
            </w:r>
            <w:proofErr w:type="spellStart"/>
            <w:r>
              <w:t>red.poslov</w:t>
            </w:r>
            <w:proofErr w:type="spellEnd"/>
            <w:r>
              <w:t>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87836">
            <w:pPr>
              <w:spacing w:after="0" w:line="240" w:lineRule="auto"/>
            </w:pPr>
            <w:r>
              <w:t xml:space="preserve">  5.2</w:t>
            </w:r>
            <w:r w:rsidR="00A65D18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32224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Namirnice –Pekarski proizvodi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F44F23">
            <w:pPr>
              <w:spacing w:after="0" w:line="240" w:lineRule="auto"/>
            </w:pPr>
            <w:r>
              <w:t>31.5</w:t>
            </w:r>
            <w:r w:rsidR="00A65D18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32224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Namirnice -Ostale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F44F23">
            <w:pPr>
              <w:spacing w:after="0" w:line="240" w:lineRule="auto"/>
            </w:pPr>
            <w:r>
              <w:t>26</w:t>
            </w:r>
            <w:r w:rsidR="00A65D18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32271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Službena radna i </w:t>
            </w:r>
            <w:proofErr w:type="spellStart"/>
            <w:r>
              <w:t>zaština</w:t>
            </w:r>
            <w:proofErr w:type="spellEnd"/>
            <w:r>
              <w:t xml:space="preserve"> odjeća i obuća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87836">
            <w:pPr>
              <w:spacing w:after="0" w:line="240" w:lineRule="auto"/>
            </w:pPr>
            <w:r>
              <w:t xml:space="preserve">  2.150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Električna energija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FE5575">
            <w:pPr>
              <w:spacing w:after="0" w:line="240" w:lineRule="auto"/>
            </w:pPr>
            <w:r>
              <w:t>32</w:t>
            </w:r>
            <w:r w:rsidR="00A65D18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provodi osnivač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-----</w:t>
            </w:r>
          </w:p>
        </w:tc>
      </w:tr>
      <w:tr w:rsidR="00A65D18" w:rsidTr="0027200A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32233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Plin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FE5575">
            <w:pPr>
              <w:spacing w:after="0" w:line="240" w:lineRule="auto"/>
            </w:pPr>
            <w:r>
              <w:t>36</w:t>
            </w:r>
            <w:r w:rsidR="00A65D18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provodi osnivač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------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11.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32234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FE40EB">
            <w:pPr>
              <w:spacing w:after="0" w:line="240" w:lineRule="auto"/>
            </w:pPr>
            <w:proofErr w:type="spellStart"/>
            <w:r>
              <w:t>P</w:t>
            </w:r>
            <w:r w:rsidR="00541184">
              <w:t>elet</w:t>
            </w:r>
            <w:proofErr w:type="spellEnd"/>
            <w:r>
              <w:t xml:space="preserve"> , ogrjevno drvo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F242D">
            <w:pPr>
              <w:spacing w:after="0" w:line="240" w:lineRule="auto"/>
            </w:pPr>
            <w:r>
              <w:t>87</w:t>
            </w:r>
            <w:r w:rsidR="00A65D18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provodi osnivač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-----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32239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Ogrjevno drvo,ulje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 4.000,00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B85BCA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0B31FA">
            <w:pPr>
              <w:spacing w:after="0" w:line="240" w:lineRule="auto"/>
            </w:pPr>
            <w:r>
              <w:t>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>
            <w:pPr>
              <w:spacing w:after="0" w:line="240" w:lineRule="auto"/>
            </w:pPr>
            <w:r>
              <w:t>32241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>
            <w:pPr>
              <w:spacing w:after="0" w:line="240" w:lineRule="auto"/>
            </w:pPr>
            <w:r>
              <w:t xml:space="preserve">Mat. i dijelovi za tek. i </w:t>
            </w:r>
            <w:proofErr w:type="spellStart"/>
            <w:r>
              <w:t>inv.održavanje</w:t>
            </w:r>
            <w:proofErr w:type="spellEnd"/>
            <w:r>
              <w:t xml:space="preserve"> </w:t>
            </w:r>
            <w:proofErr w:type="spellStart"/>
            <w:r>
              <w:t>građev</w:t>
            </w:r>
            <w:proofErr w:type="spellEnd"/>
            <w:r>
              <w:t>. objekata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CA" w:rsidRDefault="00B85BC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>
            <w:pPr>
              <w:spacing w:after="0" w:line="240" w:lineRule="auto"/>
            </w:pPr>
            <w:r>
              <w:t xml:space="preserve">  2.000,00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 w:rsidP="00071502">
            <w:pPr>
              <w:spacing w:after="0" w:line="240" w:lineRule="auto"/>
            </w:pPr>
            <w:r>
              <w:t>narudžbenica</w:t>
            </w:r>
          </w:p>
        </w:tc>
      </w:tr>
      <w:tr w:rsidR="00B85BCA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0B31FA">
            <w:pPr>
              <w:spacing w:after="0" w:line="240" w:lineRule="auto"/>
            </w:pPr>
            <w:r>
              <w:t>14.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>
            <w:pPr>
              <w:spacing w:after="0" w:line="240" w:lineRule="auto"/>
            </w:pPr>
            <w:r>
              <w:t>32242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>
            <w:pPr>
              <w:spacing w:after="0" w:line="240" w:lineRule="auto"/>
            </w:pPr>
            <w:r>
              <w:t xml:space="preserve">Mat. i dijelovi za tek. i </w:t>
            </w:r>
            <w:proofErr w:type="spellStart"/>
            <w:r>
              <w:t>inv</w:t>
            </w:r>
            <w:proofErr w:type="spellEnd"/>
            <w:r>
              <w:t xml:space="preserve">. održavanje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CA" w:rsidRDefault="00B85BC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>
            <w:pPr>
              <w:spacing w:after="0" w:line="240" w:lineRule="auto"/>
            </w:pPr>
            <w:r>
              <w:t xml:space="preserve">  1.600,00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CA" w:rsidRDefault="00B85BCA" w:rsidP="00071502">
            <w:pPr>
              <w:spacing w:after="0" w:line="240" w:lineRule="auto"/>
            </w:pPr>
            <w:r>
              <w:t>narudžbenica</w:t>
            </w:r>
          </w:p>
        </w:tc>
      </w:tr>
      <w:tr w:rsidR="000B31FA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A" w:rsidRDefault="000B31FA">
            <w:pPr>
              <w:spacing w:after="0" w:line="240" w:lineRule="auto"/>
            </w:pPr>
            <w:r>
              <w:t>15.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A" w:rsidRDefault="000B31FA">
            <w:pPr>
              <w:spacing w:after="0" w:line="240" w:lineRule="auto"/>
            </w:pPr>
            <w:r>
              <w:t>32251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A" w:rsidRDefault="000B31FA">
            <w:pPr>
              <w:spacing w:after="0" w:line="240" w:lineRule="auto"/>
            </w:pPr>
            <w:r>
              <w:t>Sitan inventar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A" w:rsidRDefault="000B31F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A" w:rsidRDefault="000B31FA">
            <w:pPr>
              <w:spacing w:after="0" w:line="240" w:lineRule="auto"/>
            </w:pPr>
            <w:r>
              <w:t xml:space="preserve">  2.800,00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A" w:rsidRDefault="000B31FA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A" w:rsidRDefault="000B31FA" w:rsidP="00071502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0B31FA">
            <w:pPr>
              <w:spacing w:after="0" w:line="240" w:lineRule="auto"/>
            </w:pPr>
            <w:r>
              <w:t>16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 Opskrba vodom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EC7EDA">
            <w:pPr>
              <w:spacing w:after="0" w:line="240" w:lineRule="auto"/>
            </w:pPr>
            <w:r>
              <w:t xml:space="preserve">  5.5</w:t>
            </w:r>
            <w:r w:rsidR="00A65D18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1</w:t>
            </w:r>
            <w:r w:rsidR="000B31FA"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32349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Ostale komunalne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8F1DBD">
            <w:pPr>
              <w:spacing w:after="0" w:line="240" w:lineRule="auto"/>
            </w:pPr>
            <w:r>
              <w:t xml:space="preserve">  7.2</w:t>
            </w:r>
            <w:r w:rsidR="00ED33E3"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121C7D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0B31FA">
            <w:pPr>
              <w:spacing w:after="0" w:line="240" w:lineRule="auto"/>
            </w:pPr>
            <w:r>
              <w:t>18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Usluge telefona, telefaksa,pošte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EC7EDA">
            <w:pPr>
              <w:spacing w:after="0" w:line="240" w:lineRule="auto"/>
            </w:pPr>
            <w:r>
              <w:t xml:space="preserve">   8.400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0B31FA">
            <w:pPr>
              <w:spacing w:after="0" w:line="240" w:lineRule="auto"/>
            </w:pPr>
            <w:r>
              <w:t>19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Poštarina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EC7EDA">
            <w:pPr>
              <w:spacing w:after="0" w:line="240" w:lineRule="auto"/>
            </w:pPr>
            <w:r>
              <w:t xml:space="preserve">   1.400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1272A2">
            <w:pPr>
              <w:spacing w:after="0" w:line="240" w:lineRule="auto"/>
            </w:pPr>
            <w:r>
              <w:t>20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32342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 xml:space="preserve">Odvoz smeća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EC7EDA">
            <w:pPr>
              <w:spacing w:after="0" w:line="240" w:lineRule="auto"/>
            </w:pPr>
            <w:r>
              <w:t xml:space="preserve">   6.150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rješenje</w:t>
            </w:r>
          </w:p>
        </w:tc>
      </w:tr>
      <w:tr w:rsidR="00F30B49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1272A2" w:rsidP="00071502">
            <w:pPr>
              <w:spacing w:after="0" w:line="240" w:lineRule="auto"/>
            </w:pPr>
            <w:r>
              <w:t>21</w:t>
            </w:r>
            <w:r w:rsidR="00F30B49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>32343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>Deratizacija i dezinfekcija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9" w:rsidRDefault="00F30B49" w:rsidP="0007150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 xml:space="preserve">   2.200,00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>ugovor</w:t>
            </w:r>
          </w:p>
        </w:tc>
      </w:tr>
      <w:tr w:rsidR="00A65D18" w:rsidTr="0027200A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1272A2">
            <w:pPr>
              <w:spacing w:after="0" w:line="240" w:lineRule="auto"/>
            </w:pPr>
            <w:r>
              <w:t>22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32344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041480">
            <w:pPr>
              <w:spacing w:after="0" w:line="240" w:lineRule="auto"/>
            </w:pPr>
            <w:r>
              <w:t>Dimnj</w:t>
            </w:r>
            <w:r w:rsidR="001A616E">
              <w:t>a</w:t>
            </w:r>
            <w:r w:rsidR="00A65D18">
              <w:t>čarske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EC7EDA">
            <w:pPr>
              <w:spacing w:after="0" w:line="240" w:lineRule="auto"/>
            </w:pPr>
            <w:r>
              <w:t xml:space="preserve">   3.750</w:t>
            </w:r>
            <w:r w:rsidR="00ED33E3">
              <w:t>,</w:t>
            </w:r>
            <w:r w:rsidR="00A65D18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1272A2">
            <w:pPr>
              <w:spacing w:after="0" w:line="240" w:lineRule="auto"/>
            </w:pPr>
            <w:r>
              <w:t>23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32361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Zdravstvene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8F1DBD">
            <w:pPr>
              <w:spacing w:after="0" w:line="240" w:lineRule="auto"/>
            </w:pPr>
            <w:r>
              <w:t xml:space="preserve">   10.4</w:t>
            </w:r>
            <w:r w:rsidR="00091082">
              <w:t>00</w:t>
            </w:r>
            <w:r w:rsidR="00A65D1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ugovor/</w:t>
            </w:r>
            <w:proofErr w:type="spellStart"/>
            <w:r>
              <w:t>narudžb</w:t>
            </w:r>
            <w:proofErr w:type="spellEnd"/>
            <w:r>
              <w:t>.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1272A2">
            <w:pPr>
              <w:spacing w:after="0" w:line="240" w:lineRule="auto"/>
            </w:pPr>
            <w:r>
              <w:t>24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32363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B85BCA">
            <w:pPr>
              <w:spacing w:after="0" w:line="240" w:lineRule="auto"/>
            </w:pPr>
            <w:r>
              <w:t>Labor</w:t>
            </w:r>
            <w:r w:rsidR="00A65D18">
              <w:t>atorijske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9C18DE">
            <w:pPr>
              <w:spacing w:after="0" w:line="240" w:lineRule="auto"/>
            </w:pPr>
            <w:r>
              <w:t xml:space="preserve">  1.440,00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narudžbenica</w:t>
            </w:r>
          </w:p>
        </w:tc>
      </w:tr>
      <w:tr w:rsidR="008F1DBD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1272A2">
            <w:pPr>
              <w:spacing w:after="0" w:line="240" w:lineRule="auto"/>
            </w:pPr>
            <w:r>
              <w:t>25.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8F1DBD">
            <w:pPr>
              <w:spacing w:after="0" w:line="240" w:lineRule="auto"/>
            </w:pPr>
            <w:r>
              <w:t>32373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8F1DBD">
            <w:pPr>
              <w:spacing w:after="0" w:line="240" w:lineRule="auto"/>
            </w:pPr>
            <w:r>
              <w:t>Usluge   pravnog savjetovanja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D" w:rsidRDefault="008F1DB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8F1DBD">
            <w:pPr>
              <w:spacing w:after="0" w:line="240" w:lineRule="auto"/>
            </w:pPr>
            <w:r>
              <w:t xml:space="preserve">     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8F1DBD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8F1DBD">
            <w:pPr>
              <w:spacing w:after="0" w:line="240" w:lineRule="auto"/>
            </w:pPr>
            <w:r>
              <w:t>narudžbenica</w:t>
            </w:r>
          </w:p>
        </w:tc>
      </w:tr>
      <w:tr w:rsidR="008F1DBD" w:rsidTr="0027200A">
        <w:trPr>
          <w:trHeight w:val="4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1272A2">
            <w:pPr>
              <w:spacing w:after="0" w:line="240" w:lineRule="auto"/>
            </w:pPr>
            <w:r>
              <w:t>26.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227642">
            <w:pPr>
              <w:spacing w:after="0" w:line="240" w:lineRule="auto"/>
            </w:pPr>
            <w:r>
              <w:t>32379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227642">
            <w:pPr>
              <w:spacing w:after="0" w:line="240" w:lineRule="auto"/>
            </w:pPr>
            <w:r>
              <w:t>Ostale intelektualne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D" w:rsidRDefault="008F1DB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227642">
            <w:pPr>
              <w:spacing w:after="0" w:line="240" w:lineRule="auto"/>
            </w:pPr>
            <w:r>
              <w:t xml:space="preserve">   2.400,00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22764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D" w:rsidRDefault="00227642">
            <w:pPr>
              <w:spacing w:after="0" w:line="240" w:lineRule="auto"/>
            </w:pPr>
            <w:r>
              <w:t>narudžbenica</w:t>
            </w:r>
          </w:p>
        </w:tc>
      </w:tr>
      <w:tr w:rsidR="00227642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1272A2">
            <w:pPr>
              <w:spacing w:after="0" w:line="240" w:lineRule="auto"/>
            </w:pPr>
            <w:r>
              <w:t>27.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32381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 xml:space="preserve">Usluge ažuriranja </w:t>
            </w:r>
            <w:proofErr w:type="spellStart"/>
            <w:r>
              <w:t>računal</w:t>
            </w:r>
            <w:proofErr w:type="spellEnd"/>
            <w:r>
              <w:t>. baza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2" w:rsidRDefault="0022764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 xml:space="preserve">  1.600,00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narudžbenica</w:t>
            </w:r>
          </w:p>
        </w:tc>
      </w:tr>
      <w:tr w:rsidR="00A65D18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1272A2">
            <w:pPr>
              <w:spacing w:after="0" w:line="240" w:lineRule="auto"/>
            </w:pPr>
            <w:r>
              <w:t>28</w:t>
            </w:r>
            <w:r w:rsidR="00A65D18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32389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Ostale računalne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8" w:rsidRDefault="00A65D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227642">
            <w:pPr>
              <w:spacing w:after="0" w:line="240" w:lineRule="auto"/>
            </w:pPr>
            <w:r>
              <w:t xml:space="preserve">   1.750,00</w:t>
            </w:r>
            <w:r w:rsidR="00A17373">
              <w:t xml:space="preserve">      </w:t>
            </w:r>
            <w:r w:rsidR="00121C7D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18" w:rsidRDefault="00A65D18">
            <w:pPr>
              <w:spacing w:after="0" w:line="240" w:lineRule="auto"/>
            </w:pPr>
            <w:r>
              <w:t>ugovor/</w:t>
            </w:r>
            <w:proofErr w:type="spellStart"/>
            <w:r>
              <w:t>narudžb</w:t>
            </w:r>
            <w:proofErr w:type="spellEnd"/>
            <w:r>
              <w:t>.</w:t>
            </w:r>
          </w:p>
        </w:tc>
      </w:tr>
      <w:tr w:rsidR="00227642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1272A2">
            <w:pPr>
              <w:spacing w:after="0" w:line="240" w:lineRule="auto"/>
            </w:pPr>
            <w:r>
              <w:t>29.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32391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Grafičke i tiskarske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2" w:rsidRDefault="0022764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 xml:space="preserve">      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2" w:rsidRDefault="00227642">
            <w:pPr>
              <w:spacing w:after="0" w:line="240" w:lineRule="auto"/>
            </w:pPr>
            <w:r>
              <w:t>narudžbenica</w:t>
            </w:r>
          </w:p>
        </w:tc>
      </w:tr>
      <w:tr w:rsidR="00F30B49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1272A2">
            <w:pPr>
              <w:spacing w:after="0" w:line="240" w:lineRule="auto"/>
            </w:pPr>
            <w:r>
              <w:t>30.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32399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Ostale nespomenute usluge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9" w:rsidRDefault="00F30B4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 xml:space="preserve">     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narudžbenica</w:t>
            </w:r>
          </w:p>
        </w:tc>
      </w:tr>
      <w:tr w:rsidR="00F30B49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1272A2">
            <w:pPr>
              <w:spacing w:after="0" w:line="240" w:lineRule="auto"/>
            </w:pPr>
            <w:r>
              <w:t>31.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32931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Reprezentacija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9" w:rsidRDefault="00F30B4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 xml:space="preserve">   2.600,00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071502">
            <w:pPr>
              <w:spacing w:after="0" w:line="240" w:lineRule="auto"/>
            </w:pPr>
            <w:r>
              <w:t>narudžbenica</w:t>
            </w:r>
          </w:p>
        </w:tc>
      </w:tr>
      <w:tr w:rsidR="00FA7396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1272A2">
            <w:pPr>
              <w:spacing w:after="0" w:line="240" w:lineRule="auto"/>
            </w:pPr>
            <w:r>
              <w:t>32.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32941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Tuzemne članarine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6" w:rsidRDefault="00FA739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 xml:space="preserve">     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narudžbenica</w:t>
            </w:r>
          </w:p>
        </w:tc>
      </w:tr>
      <w:tr w:rsidR="00FA7396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1272A2">
            <w:pPr>
              <w:spacing w:after="0" w:line="240" w:lineRule="auto"/>
            </w:pPr>
            <w:r>
              <w:t>33.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32953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Javnobilježničke pristojbe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6" w:rsidRDefault="00FA739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 xml:space="preserve">     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narudžbenica</w:t>
            </w:r>
          </w:p>
        </w:tc>
      </w:tr>
      <w:tr w:rsidR="00FA7396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1272A2">
            <w:pPr>
              <w:spacing w:after="0" w:line="240" w:lineRule="auto"/>
            </w:pPr>
            <w:r>
              <w:t>34.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32954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Ostale pristojbe i naknade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6" w:rsidRDefault="00FA739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 xml:space="preserve">     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narudžbenica</w:t>
            </w:r>
          </w:p>
        </w:tc>
      </w:tr>
      <w:tr w:rsidR="00FA7396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1272A2">
            <w:pPr>
              <w:spacing w:after="0" w:line="240" w:lineRule="auto"/>
            </w:pPr>
            <w:r>
              <w:lastRenderedPageBreak/>
              <w:t>35.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32991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 xml:space="preserve">Rashodi protokola(vijenci,cvijeće i </w:t>
            </w:r>
            <w:proofErr w:type="spellStart"/>
            <w:r>
              <w:t>sl</w:t>
            </w:r>
            <w:proofErr w:type="spellEnd"/>
            <w:r>
              <w:t>.)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6" w:rsidRDefault="00FA739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 xml:space="preserve">      320,00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narudžbenica</w:t>
            </w:r>
          </w:p>
        </w:tc>
      </w:tr>
      <w:tr w:rsidR="00FA7396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1272A2">
            <w:pPr>
              <w:spacing w:after="0" w:line="240" w:lineRule="auto"/>
            </w:pPr>
            <w:r>
              <w:t>36.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32999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>Ostali nespomenuti rashodi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6" w:rsidRDefault="00FA739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>
            <w:pPr>
              <w:spacing w:after="0" w:line="240" w:lineRule="auto"/>
            </w:pPr>
            <w:r>
              <w:t xml:space="preserve">     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96" w:rsidRDefault="00FA7396" w:rsidP="00071502">
            <w:pPr>
              <w:spacing w:after="0" w:line="240" w:lineRule="auto"/>
            </w:pPr>
            <w:r>
              <w:t>narudžbenica</w:t>
            </w:r>
          </w:p>
        </w:tc>
      </w:tr>
      <w:tr w:rsidR="00F30B49" w:rsidTr="0027200A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1272A2">
            <w:pPr>
              <w:spacing w:after="0" w:line="240" w:lineRule="auto"/>
            </w:pPr>
            <w:r>
              <w:t>37</w:t>
            </w:r>
            <w:r w:rsidR="00F30B49"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34312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Usluge platnog prometa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9" w:rsidRDefault="00F30B4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27200A">
            <w:pPr>
              <w:spacing w:after="0" w:line="240" w:lineRule="auto"/>
            </w:pPr>
            <w:r>
              <w:t xml:space="preserve">      7</w:t>
            </w:r>
            <w:r w:rsidR="00F30B49"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>
            <w:pPr>
              <w:spacing w:after="0" w:line="240" w:lineRule="auto"/>
            </w:pPr>
            <w:r>
              <w:t>ugovor</w:t>
            </w:r>
          </w:p>
        </w:tc>
      </w:tr>
      <w:tr w:rsidR="00F30B49" w:rsidTr="0027200A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1272A2" w:rsidP="00356BE8">
            <w:pPr>
              <w:pStyle w:val="Bezproreda"/>
            </w:pPr>
            <w:r>
              <w:t>38</w:t>
            </w:r>
            <w:r w:rsidR="00F30B49">
              <w:t>.       32321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>Usluge tekućeg i investicijskog</w:t>
            </w:r>
          </w:p>
          <w:p w:rsidR="00F30B49" w:rsidRDefault="00F30B49" w:rsidP="00356BE8">
            <w:pPr>
              <w:pStyle w:val="Bezproreda"/>
            </w:pPr>
            <w:r>
              <w:t>održavanja građevinskog objekta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9" w:rsidRDefault="00F30B49" w:rsidP="00356BE8">
            <w:pPr>
              <w:pStyle w:val="Bezprored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27200A" w:rsidP="00356BE8">
            <w:pPr>
              <w:pStyle w:val="Bezproreda"/>
            </w:pPr>
            <w:r>
              <w:t xml:space="preserve">   56.0</w:t>
            </w:r>
            <w:r w:rsidR="00F30B49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>narudžbenica</w:t>
            </w:r>
          </w:p>
        </w:tc>
      </w:tr>
      <w:tr w:rsidR="00F30B49" w:rsidTr="0027200A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1272A2" w:rsidP="00356BE8">
            <w:pPr>
              <w:pStyle w:val="Bezproreda"/>
            </w:pPr>
            <w:r>
              <w:t>39</w:t>
            </w:r>
            <w:r w:rsidR="00F30B49">
              <w:t>.       32322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 xml:space="preserve">Usluge tekućeg i </w:t>
            </w:r>
            <w:proofErr w:type="spellStart"/>
            <w:r>
              <w:t>ivesticijskog</w:t>
            </w:r>
            <w:proofErr w:type="spellEnd"/>
            <w:r>
              <w:t xml:space="preserve"> </w:t>
            </w:r>
          </w:p>
          <w:p w:rsidR="00F30B49" w:rsidRDefault="00F30B49" w:rsidP="00356BE8">
            <w:pPr>
              <w:pStyle w:val="Bezproreda"/>
            </w:pPr>
            <w:r>
              <w:t>Održavanja postrojenja i opreme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49" w:rsidRDefault="00F30B49" w:rsidP="00356BE8">
            <w:pPr>
              <w:pStyle w:val="Bezprored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 xml:space="preserve"> </w:t>
            </w:r>
            <w:r w:rsidR="0027200A">
              <w:t xml:space="preserve">  24.0</w:t>
            </w:r>
            <w: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>bagatelna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49" w:rsidRDefault="00F30B49" w:rsidP="00356BE8">
            <w:pPr>
              <w:pStyle w:val="Bezproreda"/>
            </w:pPr>
            <w:r>
              <w:t>narudžbenica</w:t>
            </w:r>
          </w:p>
        </w:tc>
      </w:tr>
    </w:tbl>
    <w:p w:rsidR="00A65D18" w:rsidRDefault="00271CB1" w:rsidP="00A65D18">
      <w:pPr>
        <w:tabs>
          <w:tab w:val="left" w:pos="5130"/>
        </w:tabs>
      </w:pPr>
      <w:r>
        <w:t>Ukupno:</w:t>
      </w:r>
      <w:r>
        <w:tab/>
      </w:r>
      <w:r w:rsidR="00EA5AF3">
        <w:t xml:space="preserve"> 398.690</w:t>
      </w:r>
      <w:r w:rsidR="007B4404">
        <w:t>,00  kn</w:t>
      </w:r>
    </w:p>
    <w:p w:rsidR="00A65D18" w:rsidRDefault="00A65D18" w:rsidP="00356BE8">
      <w:pPr>
        <w:pStyle w:val="Bezproreda"/>
      </w:pPr>
    </w:p>
    <w:p w:rsidR="00A65D18" w:rsidRDefault="0027200A" w:rsidP="00356BE8">
      <w:pPr>
        <w:pStyle w:val="Bezproreda"/>
      </w:pPr>
      <w:r>
        <w:t>U Piškorevcima, 30.12.2016</w:t>
      </w:r>
      <w:r w:rsidR="00A65D18">
        <w:t xml:space="preserve">.god.                                       Predsjednik Školskog odbora:   </w:t>
      </w:r>
    </w:p>
    <w:p w:rsidR="00A65D18" w:rsidRDefault="00091082" w:rsidP="00A65D18">
      <w:pPr>
        <w:tabs>
          <w:tab w:val="left" w:pos="5910"/>
        </w:tabs>
      </w:pPr>
      <w:r>
        <w:tab/>
        <w:t xml:space="preserve">/Petar </w:t>
      </w:r>
      <w:proofErr w:type="spellStart"/>
      <w:r>
        <w:t>Mikuš</w:t>
      </w:r>
      <w:proofErr w:type="spellEnd"/>
      <w:r w:rsidR="00A65D18">
        <w:t>/</w:t>
      </w:r>
    </w:p>
    <w:p w:rsidR="00D9419B" w:rsidRDefault="00D9419B"/>
    <w:sectPr w:rsidR="00D9419B" w:rsidSect="00D9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D18"/>
    <w:rsid w:val="00041480"/>
    <w:rsid w:val="00091082"/>
    <w:rsid w:val="000B31FA"/>
    <w:rsid w:val="00117E03"/>
    <w:rsid w:val="00121C7D"/>
    <w:rsid w:val="001272A2"/>
    <w:rsid w:val="00161ED6"/>
    <w:rsid w:val="0019498B"/>
    <w:rsid w:val="00197633"/>
    <w:rsid w:val="001A616E"/>
    <w:rsid w:val="001B03AF"/>
    <w:rsid w:val="00206C7A"/>
    <w:rsid w:val="00227642"/>
    <w:rsid w:val="00271CB1"/>
    <w:rsid w:val="0027200A"/>
    <w:rsid w:val="002857E7"/>
    <w:rsid w:val="0029249C"/>
    <w:rsid w:val="002A16C3"/>
    <w:rsid w:val="002E2C76"/>
    <w:rsid w:val="003173A2"/>
    <w:rsid w:val="00356BE8"/>
    <w:rsid w:val="003A307B"/>
    <w:rsid w:val="003D6AD2"/>
    <w:rsid w:val="00453308"/>
    <w:rsid w:val="00454CD8"/>
    <w:rsid w:val="004A3245"/>
    <w:rsid w:val="0052107E"/>
    <w:rsid w:val="00541184"/>
    <w:rsid w:val="0058448C"/>
    <w:rsid w:val="006056A1"/>
    <w:rsid w:val="00605B27"/>
    <w:rsid w:val="006608F2"/>
    <w:rsid w:val="006F5A64"/>
    <w:rsid w:val="0074661A"/>
    <w:rsid w:val="007A0491"/>
    <w:rsid w:val="007B4404"/>
    <w:rsid w:val="008F1DBD"/>
    <w:rsid w:val="009C18DE"/>
    <w:rsid w:val="009C34AF"/>
    <w:rsid w:val="009F1466"/>
    <w:rsid w:val="00A17373"/>
    <w:rsid w:val="00A65D18"/>
    <w:rsid w:val="00A72D78"/>
    <w:rsid w:val="00A87836"/>
    <w:rsid w:val="00AE312D"/>
    <w:rsid w:val="00AF242D"/>
    <w:rsid w:val="00B17319"/>
    <w:rsid w:val="00B437CE"/>
    <w:rsid w:val="00B81D2F"/>
    <w:rsid w:val="00B85BCA"/>
    <w:rsid w:val="00BB5BEB"/>
    <w:rsid w:val="00D70F6C"/>
    <w:rsid w:val="00D9419B"/>
    <w:rsid w:val="00DA0349"/>
    <w:rsid w:val="00DA72D0"/>
    <w:rsid w:val="00DF0AAE"/>
    <w:rsid w:val="00E15F02"/>
    <w:rsid w:val="00EA5AF3"/>
    <w:rsid w:val="00EA7BC4"/>
    <w:rsid w:val="00EC7EDA"/>
    <w:rsid w:val="00ED33E3"/>
    <w:rsid w:val="00F30B49"/>
    <w:rsid w:val="00F44F23"/>
    <w:rsid w:val="00FA7396"/>
    <w:rsid w:val="00FD7E7E"/>
    <w:rsid w:val="00FE40EB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18"/>
    <w:pPr>
      <w:spacing w:after="200" w:line="276" w:lineRule="auto"/>
    </w:pPr>
    <w:rPr>
      <w:rFonts w:eastAsiaTheme="minorHAnsi" w:cstheme="minorBidi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17319"/>
    <w:pPr>
      <w:keepNext/>
      <w:spacing w:after="0" w:line="240" w:lineRule="auto"/>
      <w:jc w:val="center"/>
      <w:outlineLvl w:val="0"/>
    </w:pPr>
    <w:rPr>
      <w:rFonts w:eastAsiaTheme="majorEastAsia" w:cstheme="majorBidi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17319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 w:val="28"/>
      <w:szCs w:val="28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B17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Naslov8">
    <w:name w:val="heading 8"/>
    <w:basedOn w:val="Normal"/>
    <w:next w:val="Normal"/>
    <w:link w:val="Naslov8Char"/>
    <w:qFormat/>
    <w:rsid w:val="00B17319"/>
    <w:pPr>
      <w:spacing w:before="240" w:after="60" w:line="240" w:lineRule="auto"/>
      <w:outlineLvl w:val="7"/>
    </w:pPr>
    <w:rPr>
      <w:rFonts w:eastAsia="Times New Roman" w:cs="Times New Roman"/>
      <w:i/>
      <w:iCs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7319"/>
    <w:rPr>
      <w:rFonts w:eastAsiaTheme="majorEastAsia" w:cstheme="majorBidi"/>
      <w:b/>
      <w:sz w:val="24"/>
    </w:rPr>
  </w:style>
  <w:style w:type="character" w:customStyle="1" w:styleId="Naslov2Char">
    <w:name w:val="Naslov 2 Char"/>
    <w:basedOn w:val="Zadanifontodlomka"/>
    <w:link w:val="Naslov2"/>
    <w:rsid w:val="00B17319"/>
    <w:rPr>
      <w:b/>
      <w:b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B17319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8Char">
    <w:name w:val="Naslov 8 Char"/>
    <w:basedOn w:val="Zadanifontodlomka"/>
    <w:link w:val="Naslov8"/>
    <w:rsid w:val="00B17319"/>
    <w:rPr>
      <w:i/>
      <w:iCs/>
      <w:sz w:val="24"/>
      <w:szCs w:val="24"/>
      <w:lang w:val="en-GB"/>
    </w:rPr>
  </w:style>
  <w:style w:type="paragraph" w:styleId="Bezproreda">
    <w:name w:val="No Spacing"/>
    <w:basedOn w:val="Normal"/>
    <w:autoRedefine/>
    <w:uiPriority w:val="1"/>
    <w:qFormat/>
    <w:rsid w:val="00356BE8"/>
    <w:pPr>
      <w:spacing w:after="0" w:line="240" w:lineRule="auto"/>
      <w:ind w:right="-284"/>
    </w:pPr>
  </w:style>
  <w:style w:type="table" w:styleId="Reetkatablice">
    <w:name w:val="Table Grid"/>
    <w:basedOn w:val="Obinatablica"/>
    <w:uiPriority w:val="59"/>
    <w:rsid w:val="00A65D18"/>
    <w:rPr>
      <w:rFonts w:eastAsia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2017-01-30T12:24:00Z</cp:lastPrinted>
  <dcterms:created xsi:type="dcterms:W3CDTF">2016-12-29T07:08:00Z</dcterms:created>
  <dcterms:modified xsi:type="dcterms:W3CDTF">2017-01-30T12:46:00Z</dcterms:modified>
</cp:coreProperties>
</file>